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0D" w:rsidRPr="00C91D8B" w:rsidRDefault="0029010D" w:rsidP="0029010D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C91D8B">
        <w:rPr>
          <w:rFonts w:eastAsia="標楷體"/>
          <w:b/>
          <w:sz w:val="36"/>
          <w:szCs w:val="36"/>
        </w:rPr>
        <w:t>新北市</w:t>
      </w:r>
      <w:r w:rsidRPr="00C91D8B">
        <w:rPr>
          <w:rFonts w:eastAsia="標楷體"/>
          <w:b/>
          <w:sz w:val="36"/>
          <w:szCs w:val="36"/>
        </w:rPr>
        <w:t>10</w:t>
      </w:r>
      <w:r w:rsidR="007075FA">
        <w:rPr>
          <w:rFonts w:eastAsia="標楷體" w:hint="eastAsia"/>
          <w:b/>
          <w:sz w:val="36"/>
          <w:szCs w:val="36"/>
        </w:rPr>
        <w:t>4</w:t>
      </w:r>
      <w:r w:rsidRPr="00C91D8B">
        <w:rPr>
          <w:rFonts w:eastAsia="標楷體"/>
          <w:b/>
          <w:sz w:val="36"/>
          <w:szCs w:val="36"/>
        </w:rPr>
        <w:t>學年度學生舞蹈比賽</w:t>
      </w:r>
      <w:r w:rsidRPr="00C91D8B">
        <w:rPr>
          <w:rFonts w:eastAsia="標楷體"/>
          <w:b/>
          <w:sz w:val="36"/>
          <w:szCs w:val="36"/>
        </w:rPr>
        <w:t xml:space="preserve"> </w:t>
      </w:r>
    </w:p>
    <w:p w:rsidR="0029010D" w:rsidRPr="00752CCA" w:rsidRDefault="0029010D" w:rsidP="0029010D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752CCA">
        <w:rPr>
          <w:rFonts w:eastAsia="標楷體"/>
          <w:b/>
          <w:sz w:val="28"/>
          <w:szCs w:val="28"/>
        </w:rPr>
        <w:t>比賽舞碼道具佈景、音樂、舞者入場順序資料表</w:t>
      </w:r>
      <w:r w:rsidRPr="00752CCA">
        <w:rPr>
          <w:rFonts w:eastAsia="標楷體"/>
          <w:b/>
          <w:sz w:val="28"/>
          <w:szCs w:val="28"/>
        </w:rPr>
        <w:t>(</w:t>
      </w:r>
      <w:r w:rsidRPr="00752CCA">
        <w:rPr>
          <w:rFonts w:eastAsia="標楷體"/>
          <w:b/>
          <w:sz w:val="28"/>
          <w:szCs w:val="28"/>
        </w:rPr>
        <w:t>個人、團體</w:t>
      </w:r>
      <w:r>
        <w:rPr>
          <w:rFonts w:eastAsia="標楷體" w:hint="eastAsia"/>
          <w:b/>
          <w:sz w:val="28"/>
          <w:szCs w:val="28"/>
        </w:rPr>
        <w:t>甲</w:t>
      </w:r>
      <w:r w:rsidRPr="00752CCA">
        <w:rPr>
          <w:rFonts w:eastAsia="標楷體"/>
          <w:b/>
          <w:sz w:val="28"/>
          <w:szCs w:val="28"/>
        </w:rPr>
        <w:t>乙丙組</w:t>
      </w:r>
      <w:r w:rsidRPr="00752CCA">
        <w:rPr>
          <w:rFonts w:eastAsia="標楷體"/>
          <w:b/>
          <w:sz w:val="28"/>
          <w:szCs w:val="28"/>
        </w:rPr>
        <w:t>)</w:t>
      </w:r>
    </w:p>
    <w:tbl>
      <w:tblPr>
        <w:tblW w:w="10440" w:type="dxa"/>
        <w:jc w:val="center"/>
        <w:tblInd w:w="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819"/>
        <w:gridCol w:w="17"/>
        <w:gridCol w:w="1026"/>
        <w:gridCol w:w="686"/>
        <w:gridCol w:w="1888"/>
        <w:gridCol w:w="1980"/>
        <w:gridCol w:w="1143"/>
        <w:gridCol w:w="2097"/>
      </w:tblGrid>
      <w:tr w:rsidR="0029010D" w:rsidRPr="00752CCA" w:rsidTr="00E17A7C">
        <w:trPr>
          <w:trHeight w:val="444"/>
          <w:jc w:val="center"/>
        </w:trPr>
        <w:tc>
          <w:tcPr>
            <w:tcW w:w="10440" w:type="dxa"/>
            <w:gridSpan w:val="9"/>
            <w:tcBorders>
              <w:bottom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rPr>
                <w:rFonts w:eastAsia="標楷體"/>
                <w:b/>
                <w:sz w:val="26"/>
                <w:szCs w:val="26"/>
              </w:rPr>
            </w:pPr>
            <w:r w:rsidRPr="00752CCA">
              <w:rPr>
                <w:rFonts w:eastAsia="標楷體"/>
                <w:b/>
                <w:sz w:val="26"/>
                <w:szCs w:val="26"/>
              </w:rPr>
              <w:t>(</w:t>
            </w:r>
            <w:proofErr w:type="gramStart"/>
            <w:r w:rsidRPr="00752CCA">
              <w:rPr>
                <w:rFonts w:eastAsia="標楷體"/>
                <w:b/>
                <w:sz w:val="26"/>
                <w:szCs w:val="26"/>
              </w:rPr>
              <w:t>一</w:t>
            </w:r>
            <w:proofErr w:type="gramEnd"/>
            <w:r w:rsidRPr="00752CCA">
              <w:rPr>
                <w:rFonts w:eastAsia="標楷體"/>
                <w:b/>
                <w:sz w:val="26"/>
                <w:szCs w:val="26"/>
              </w:rPr>
              <w:t>)</w:t>
            </w:r>
            <w:r w:rsidRPr="00752CCA">
              <w:rPr>
                <w:rFonts w:eastAsia="標楷體"/>
                <w:b/>
                <w:sz w:val="26"/>
                <w:szCs w:val="26"/>
              </w:rPr>
              <w:t>比賽隊伍資料</w:t>
            </w:r>
          </w:p>
        </w:tc>
      </w:tr>
      <w:tr w:rsidR="0029010D" w:rsidRPr="00752CCA" w:rsidTr="00E17A7C">
        <w:trPr>
          <w:trHeight w:val="628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學校</w:t>
            </w:r>
            <w:r w:rsidRPr="00752CCA">
              <w:rPr>
                <w:rFonts w:eastAsia="標楷體"/>
              </w:rPr>
              <w:br/>
            </w:r>
            <w:r w:rsidRPr="00752CCA">
              <w:rPr>
                <w:rFonts w:eastAsia="標楷體"/>
              </w:rPr>
              <w:t>名稱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區域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ind w:leftChars="-13" w:left="-31" w:firstLineChars="6" w:firstLine="14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52CCA">
              <w:rPr>
                <w:rFonts w:eastAsia="標楷體"/>
              </w:rPr>
              <w:t>東區</w:t>
            </w:r>
            <w:r w:rsidRPr="00752CCA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752CCA">
              <w:rPr>
                <w:rFonts w:eastAsia="標楷體"/>
              </w:rPr>
              <w:t>中一區</w:t>
            </w:r>
            <w:r w:rsidRPr="00752CCA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752CCA">
              <w:rPr>
                <w:rFonts w:eastAsia="標楷體"/>
              </w:rPr>
              <w:t>西</w:t>
            </w:r>
            <w:r w:rsidRPr="00752CCA">
              <w:rPr>
                <w:rFonts w:eastAsia="標楷體"/>
              </w:rPr>
              <w:t xml:space="preserve"> </w:t>
            </w:r>
            <w:r w:rsidRPr="00752CCA">
              <w:rPr>
                <w:rFonts w:eastAsia="標楷體"/>
              </w:rPr>
              <w:t>區</w:t>
            </w:r>
            <w:r>
              <w:rPr>
                <w:rFonts w:ascii="標楷體" w:eastAsia="標楷體" w:hAnsi="標楷體" w:hint="eastAsia"/>
              </w:rPr>
              <w:t>□</w:t>
            </w:r>
            <w:r w:rsidRPr="00752CCA">
              <w:rPr>
                <w:rFonts w:eastAsia="標楷體"/>
              </w:rPr>
              <w:t>中二區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rPr>
                <w:rFonts w:eastAsia="標楷體"/>
              </w:rPr>
            </w:pPr>
            <w:r w:rsidRPr="00752CCA">
              <w:rPr>
                <w:rFonts w:eastAsia="標楷體"/>
              </w:rPr>
              <w:t>舞碼名稱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rPr>
                <w:rFonts w:eastAsia="標楷體"/>
              </w:rPr>
            </w:pPr>
          </w:p>
        </w:tc>
      </w:tr>
      <w:tr w:rsidR="0029010D" w:rsidRPr="00752CCA" w:rsidTr="00E17A7C">
        <w:trPr>
          <w:trHeight w:val="570"/>
          <w:jc w:val="center"/>
        </w:trPr>
        <w:tc>
          <w:tcPr>
            <w:tcW w:w="784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參賽者姓名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9010D" w:rsidRPr="00752CCA" w:rsidRDefault="0029010D" w:rsidP="00E17A7C">
            <w:pPr>
              <w:spacing w:line="0" w:lineRule="atLeast"/>
              <w:ind w:leftChars="-11" w:left="-4" w:rightChars="-11" w:right="-26" w:hangingChars="11" w:hanging="22"/>
              <w:jc w:val="both"/>
              <w:rPr>
                <w:rFonts w:eastAsia="標楷體"/>
                <w:color w:val="808080"/>
                <w:sz w:val="20"/>
                <w:szCs w:val="20"/>
              </w:rPr>
            </w:pPr>
            <w:r w:rsidRPr="00752CCA">
              <w:rPr>
                <w:rFonts w:eastAsia="標楷體"/>
                <w:color w:val="808080"/>
                <w:sz w:val="20"/>
                <w:szCs w:val="20"/>
              </w:rPr>
              <w:t>個人組填寫</w:t>
            </w:r>
            <w:r w:rsidRPr="00752CCA">
              <w:rPr>
                <w:rFonts w:eastAsia="標楷體"/>
                <w:color w:val="808080"/>
                <w:sz w:val="20"/>
                <w:szCs w:val="20"/>
              </w:rPr>
              <w:t xml:space="preserve">             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比賽</w:t>
            </w:r>
            <w:r w:rsidRPr="00752CCA">
              <w:rPr>
                <w:rFonts w:eastAsia="標楷體"/>
              </w:rPr>
              <w:br/>
            </w:r>
            <w:r w:rsidRPr="00752CCA">
              <w:rPr>
                <w:rFonts w:eastAsia="標楷體"/>
              </w:rPr>
              <w:t>組別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29010D">
            <w:pPr>
              <w:numPr>
                <w:ilvl w:val="0"/>
                <w:numId w:val="2"/>
              </w:numPr>
              <w:tabs>
                <w:tab w:val="clear" w:pos="360"/>
                <w:tab w:val="num" w:pos="280"/>
              </w:tabs>
              <w:spacing w:line="0" w:lineRule="atLeast"/>
              <w:rPr>
                <w:rFonts w:eastAsia="標楷體"/>
              </w:rPr>
            </w:pPr>
            <w:r w:rsidRPr="00752CCA">
              <w:rPr>
                <w:rFonts w:eastAsia="標楷體"/>
              </w:rPr>
              <w:t>國小</w:t>
            </w:r>
            <w:r w:rsidRPr="00752CCA">
              <w:rPr>
                <w:rFonts w:eastAsia="標楷體"/>
              </w:rPr>
              <w:t xml:space="preserve"> </w:t>
            </w:r>
          </w:p>
          <w:p w:rsidR="0029010D" w:rsidRPr="00752CCA" w:rsidRDefault="0029010D" w:rsidP="0029010D">
            <w:pPr>
              <w:numPr>
                <w:ilvl w:val="0"/>
                <w:numId w:val="2"/>
              </w:numPr>
              <w:tabs>
                <w:tab w:val="clear" w:pos="360"/>
                <w:tab w:val="num" w:pos="280"/>
              </w:tabs>
              <w:spacing w:line="0" w:lineRule="atLeast"/>
              <w:rPr>
                <w:rFonts w:eastAsia="標楷體"/>
              </w:rPr>
            </w:pPr>
            <w:r w:rsidRPr="00752CCA">
              <w:rPr>
                <w:rFonts w:eastAsia="標楷體"/>
              </w:rPr>
              <w:t>國中</w:t>
            </w:r>
          </w:p>
          <w:p w:rsidR="0029010D" w:rsidRPr="00752CCA" w:rsidRDefault="0029010D" w:rsidP="0029010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line="0" w:lineRule="atLeast"/>
              <w:rPr>
                <w:rFonts w:eastAsia="標楷體"/>
              </w:rPr>
            </w:pPr>
            <w:r w:rsidRPr="00752CCA">
              <w:rPr>
                <w:rFonts w:eastAsia="標楷體"/>
              </w:rPr>
              <w:t>高中（職）</w:t>
            </w:r>
          </w:p>
          <w:p w:rsidR="0029010D" w:rsidRPr="00752CCA" w:rsidRDefault="0029010D" w:rsidP="0029010D">
            <w:pPr>
              <w:numPr>
                <w:ilvl w:val="0"/>
                <w:numId w:val="2"/>
              </w:numPr>
              <w:tabs>
                <w:tab w:val="clear" w:pos="360"/>
                <w:tab w:val="num" w:pos="280"/>
              </w:tabs>
              <w:spacing w:line="0" w:lineRule="atLeast"/>
              <w:rPr>
                <w:rFonts w:eastAsia="標楷體"/>
              </w:rPr>
            </w:pPr>
            <w:r w:rsidRPr="00752CCA">
              <w:rPr>
                <w:rFonts w:eastAsia="標楷體"/>
              </w:rPr>
              <w:t>大專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9010D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52CCA">
              <w:rPr>
                <w:rFonts w:eastAsia="標楷體"/>
              </w:rPr>
              <w:t>個人組</w:t>
            </w:r>
          </w:p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52CCA">
              <w:rPr>
                <w:rFonts w:eastAsia="標楷體"/>
              </w:rPr>
              <w:t>團體</w:t>
            </w:r>
            <w:r>
              <w:rPr>
                <w:rFonts w:eastAsia="標楷體" w:hint="eastAsia"/>
              </w:rPr>
              <w:t>甲</w:t>
            </w:r>
          </w:p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52CCA">
              <w:rPr>
                <w:rFonts w:eastAsia="標楷體"/>
              </w:rPr>
              <w:t>團體乙</w:t>
            </w:r>
          </w:p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52CCA">
              <w:rPr>
                <w:rFonts w:eastAsia="標楷體"/>
              </w:rPr>
              <w:t>團體丙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rPr>
                <w:rFonts w:eastAsia="標楷體"/>
              </w:rPr>
            </w:pPr>
            <w:r w:rsidRPr="00752CCA">
              <w:rPr>
                <w:rFonts w:eastAsia="標楷體"/>
              </w:rPr>
              <w:t>舞碼類型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9010D" w:rsidRPr="00752CCA" w:rsidRDefault="0029010D" w:rsidP="0029010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</w:rPr>
            </w:pPr>
            <w:r w:rsidRPr="00752CCA">
              <w:rPr>
                <w:rFonts w:eastAsia="標楷體"/>
              </w:rPr>
              <w:t>古典舞</w:t>
            </w:r>
          </w:p>
          <w:p w:rsidR="0029010D" w:rsidRPr="00752CCA" w:rsidRDefault="0029010D" w:rsidP="0029010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</w:rPr>
            </w:pPr>
            <w:r w:rsidRPr="00752CCA">
              <w:rPr>
                <w:rFonts w:eastAsia="標楷體"/>
              </w:rPr>
              <w:t>民俗舞</w:t>
            </w:r>
          </w:p>
          <w:p w:rsidR="0029010D" w:rsidRPr="00752CCA" w:rsidRDefault="0029010D" w:rsidP="0029010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</w:rPr>
            </w:pPr>
            <w:r w:rsidRPr="00752CCA">
              <w:rPr>
                <w:rFonts w:eastAsia="標楷體"/>
              </w:rPr>
              <w:t>現代舞</w:t>
            </w:r>
          </w:p>
          <w:p w:rsidR="0029010D" w:rsidRPr="00752CCA" w:rsidRDefault="0029010D" w:rsidP="0029010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</w:rPr>
            </w:pPr>
            <w:r w:rsidRPr="00752CCA">
              <w:rPr>
                <w:rFonts w:eastAsia="標楷體"/>
              </w:rPr>
              <w:t>兒童舞蹈</w:t>
            </w:r>
          </w:p>
        </w:tc>
      </w:tr>
      <w:tr w:rsidR="0029010D" w:rsidRPr="00752CCA" w:rsidTr="00E17A7C">
        <w:trPr>
          <w:trHeight w:val="297"/>
          <w:jc w:val="center"/>
        </w:trPr>
        <w:tc>
          <w:tcPr>
            <w:tcW w:w="10440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rPr>
                <w:rFonts w:eastAsia="標楷體"/>
                <w:b/>
                <w:sz w:val="26"/>
                <w:szCs w:val="26"/>
              </w:rPr>
            </w:pPr>
            <w:r w:rsidRPr="00752CCA">
              <w:rPr>
                <w:rFonts w:eastAsia="標楷體"/>
                <w:b/>
                <w:sz w:val="26"/>
                <w:szCs w:val="26"/>
              </w:rPr>
              <w:t>(</w:t>
            </w:r>
            <w:r w:rsidRPr="00752CCA">
              <w:rPr>
                <w:rFonts w:eastAsia="標楷體"/>
                <w:b/>
                <w:sz w:val="26"/>
                <w:szCs w:val="26"/>
              </w:rPr>
              <w:t>二</w:t>
            </w:r>
            <w:r w:rsidRPr="00752CCA">
              <w:rPr>
                <w:rFonts w:eastAsia="標楷體"/>
                <w:b/>
                <w:sz w:val="26"/>
                <w:szCs w:val="26"/>
              </w:rPr>
              <w:t>)</w:t>
            </w:r>
            <w:r w:rsidRPr="00752CCA">
              <w:rPr>
                <w:rFonts w:eastAsia="標楷體"/>
                <w:b/>
                <w:sz w:val="26"/>
                <w:szCs w:val="26"/>
              </w:rPr>
              <w:t>道具佈景資料</w:t>
            </w:r>
          </w:p>
        </w:tc>
      </w:tr>
      <w:tr w:rsidR="0029010D" w:rsidRPr="00752CCA" w:rsidTr="00E17A7C">
        <w:trPr>
          <w:trHeight w:val="371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項次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名稱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規格</w:t>
            </w:r>
            <w:r w:rsidRPr="00752CCA">
              <w:rPr>
                <w:rFonts w:eastAsia="標楷體"/>
              </w:rPr>
              <w:t>(cm)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數量</w:t>
            </w:r>
            <w:r w:rsidRPr="00752CCA">
              <w:rPr>
                <w:rFonts w:eastAsia="標楷體"/>
              </w:rPr>
              <w:t>(</w:t>
            </w:r>
            <w:r w:rsidRPr="00752CCA">
              <w:rPr>
                <w:rFonts w:eastAsia="標楷體"/>
              </w:rPr>
              <w:t>件</w:t>
            </w:r>
            <w:r w:rsidRPr="00752CCA">
              <w:rPr>
                <w:rFonts w:eastAsia="標楷體"/>
              </w:rPr>
              <w:t>)</w:t>
            </w:r>
          </w:p>
        </w:tc>
      </w:tr>
      <w:tr w:rsidR="0029010D" w:rsidRPr="00752CCA" w:rsidTr="00E17A7C">
        <w:trPr>
          <w:trHeight w:val="356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Ex.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長方形平台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長</w:t>
            </w:r>
            <w:smartTag w:uri="urn:schemas-microsoft-com:office:smarttags" w:element="chmetcnv">
              <w:smartTagPr>
                <w:attr w:name="UnitName" w:val="C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52CCA">
                <w:rPr>
                  <w:rFonts w:eastAsia="標楷體"/>
                </w:rPr>
                <w:t>70c</w:t>
              </w:r>
            </w:smartTag>
            <w:r w:rsidRPr="00752CCA">
              <w:rPr>
                <w:rFonts w:eastAsia="標楷體"/>
              </w:rPr>
              <w:t>m*</w:t>
            </w:r>
            <w:r w:rsidRPr="00752CCA">
              <w:rPr>
                <w:rFonts w:eastAsia="標楷體"/>
              </w:rPr>
              <w:t>寬</w:t>
            </w:r>
            <w:smartTag w:uri="urn:schemas-microsoft-com:office:smarttags" w:element="chmetcnv">
              <w:smartTagPr>
                <w:attr w:name="UnitName" w:val="C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52CCA">
                <w:rPr>
                  <w:rFonts w:eastAsia="標楷體"/>
                </w:rPr>
                <w:t>90c</w:t>
              </w:r>
            </w:smartTag>
            <w:r w:rsidRPr="00752CCA">
              <w:rPr>
                <w:rFonts w:eastAsia="標楷體"/>
              </w:rPr>
              <w:t>m*</w:t>
            </w:r>
            <w:r w:rsidRPr="00752CCA">
              <w:rPr>
                <w:rFonts w:eastAsia="標楷體"/>
              </w:rPr>
              <w:t>高</w:t>
            </w:r>
            <w:smartTag w:uri="urn:schemas-microsoft-com:office:smarttags" w:element="chmetcnv">
              <w:smartTagPr>
                <w:attr w:name="UnitName" w:val="C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52CCA">
                <w:rPr>
                  <w:rFonts w:eastAsia="標楷體"/>
                </w:rPr>
                <w:t>90c</w:t>
              </w:r>
            </w:smartTag>
            <w:r w:rsidRPr="00752CCA">
              <w:rPr>
                <w:rFonts w:eastAsia="標楷體"/>
              </w:rPr>
              <w:t>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2</w:t>
            </w:r>
          </w:p>
        </w:tc>
      </w:tr>
      <w:tr w:rsidR="0029010D" w:rsidRPr="00752CCA" w:rsidTr="00E17A7C">
        <w:trPr>
          <w:trHeight w:val="455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1.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9010D" w:rsidRPr="00752CCA" w:rsidTr="00E17A7C">
        <w:trPr>
          <w:trHeight w:val="441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2.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9010D" w:rsidRPr="00752CCA" w:rsidTr="00E17A7C">
        <w:trPr>
          <w:trHeight w:val="483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3.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9010D" w:rsidRPr="00752CCA" w:rsidTr="00E17A7C">
        <w:trPr>
          <w:trHeight w:val="440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4.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9010D" w:rsidRPr="00752CCA" w:rsidTr="00E17A7C">
        <w:trPr>
          <w:trHeight w:val="440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5.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9010D" w:rsidRPr="00752CCA" w:rsidTr="00E17A7C">
        <w:trPr>
          <w:trHeight w:val="441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6.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9010D" w:rsidRPr="00752CCA" w:rsidTr="00E17A7C">
        <w:trPr>
          <w:trHeight w:val="579"/>
          <w:jc w:val="center"/>
        </w:trPr>
        <w:tc>
          <w:tcPr>
            <w:tcW w:w="104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52CCA">
              <w:rPr>
                <w:rFonts w:eastAsia="標楷體"/>
                <w:b/>
                <w:sz w:val="26"/>
                <w:szCs w:val="26"/>
              </w:rPr>
              <w:t>總計道具佈景數量：</w:t>
            </w:r>
            <w:r w:rsidRPr="00752CCA">
              <w:rPr>
                <w:rFonts w:eastAsia="標楷體"/>
                <w:b/>
                <w:sz w:val="26"/>
                <w:szCs w:val="26"/>
              </w:rPr>
              <w:t>_______</w:t>
            </w:r>
            <w:r w:rsidRPr="00752CCA">
              <w:rPr>
                <w:rFonts w:eastAsia="標楷體"/>
                <w:b/>
                <w:sz w:val="26"/>
                <w:szCs w:val="26"/>
              </w:rPr>
              <w:t>件</w:t>
            </w:r>
          </w:p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752CCA">
              <w:rPr>
                <w:rFonts w:eastAsia="標楷體"/>
                <w:sz w:val="22"/>
              </w:rPr>
              <w:t>原則上每隊</w:t>
            </w:r>
            <w:r w:rsidRPr="00752CCA">
              <w:rPr>
                <w:rFonts w:eastAsia="標楷體"/>
                <w:sz w:val="22"/>
              </w:rPr>
              <w:t>1</w:t>
            </w:r>
            <w:r w:rsidRPr="00752CCA">
              <w:rPr>
                <w:rFonts w:eastAsia="標楷體"/>
                <w:sz w:val="22"/>
              </w:rPr>
              <w:t>張道具車識別證，如有特別需求，請聯繫承辦單位另外申請補發。</w:t>
            </w:r>
          </w:p>
        </w:tc>
      </w:tr>
      <w:tr w:rsidR="0029010D" w:rsidRPr="00752CCA" w:rsidTr="00E17A7C">
        <w:trPr>
          <w:trHeight w:val="540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center"/>
              <w:rPr>
                <w:rFonts w:eastAsia="標楷體"/>
              </w:rPr>
            </w:pPr>
            <w:r w:rsidRPr="00752CCA">
              <w:rPr>
                <w:rFonts w:eastAsia="標楷體"/>
              </w:rPr>
              <w:t>道具佈景</w:t>
            </w:r>
            <w:r w:rsidRPr="00752CCA">
              <w:rPr>
                <w:rFonts w:eastAsia="標楷體"/>
              </w:rPr>
              <w:br/>
            </w:r>
            <w:r w:rsidRPr="00752CCA">
              <w:rPr>
                <w:rFonts w:eastAsia="標楷體"/>
              </w:rPr>
              <w:t>負責聯絡人</w:t>
            </w:r>
            <w:r w:rsidRPr="00752CCA">
              <w:rPr>
                <w:rFonts w:eastAsia="標楷體"/>
              </w:rPr>
              <w:br/>
            </w:r>
            <w:r w:rsidRPr="00752CCA">
              <w:rPr>
                <w:rFonts w:eastAsia="標楷體"/>
              </w:rPr>
              <w:t>資料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both"/>
              <w:rPr>
                <w:rFonts w:eastAsia="標楷體"/>
              </w:rPr>
            </w:pPr>
            <w:r w:rsidRPr="00752CCA">
              <w:rPr>
                <w:rFonts w:eastAsia="標楷體"/>
              </w:rPr>
              <w:t>姓名：</w:t>
            </w:r>
          </w:p>
        </w:tc>
        <w:tc>
          <w:tcPr>
            <w:tcW w:w="5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010D" w:rsidRPr="00752CCA" w:rsidRDefault="0029010D" w:rsidP="00E17A7C">
            <w:pPr>
              <w:spacing w:line="0" w:lineRule="atLeast"/>
              <w:jc w:val="both"/>
              <w:rPr>
                <w:rFonts w:eastAsia="標楷體"/>
              </w:rPr>
            </w:pPr>
            <w:r w:rsidRPr="00752CCA">
              <w:rPr>
                <w:rFonts w:eastAsia="標楷體"/>
              </w:rPr>
              <w:t>道具車</w:t>
            </w:r>
            <w:proofErr w:type="gramStart"/>
            <w:r w:rsidRPr="00752CCA">
              <w:rPr>
                <w:rFonts w:eastAsia="標楷體"/>
              </w:rPr>
              <w:t>識別證寄送</w:t>
            </w:r>
            <w:proofErr w:type="gramEnd"/>
            <w:r w:rsidRPr="00752CCA">
              <w:rPr>
                <w:rFonts w:eastAsia="標楷體"/>
              </w:rPr>
              <w:t>地址：</w:t>
            </w:r>
          </w:p>
        </w:tc>
      </w:tr>
      <w:tr w:rsidR="0029010D" w:rsidRPr="00752CCA" w:rsidTr="00E17A7C">
        <w:trPr>
          <w:trHeight w:val="520"/>
          <w:jc w:val="center"/>
        </w:trPr>
        <w:tc>
          <w:tcPr>
            <w:tcW w:w="1603" w:type="dxa"/>
            <w:gridSpan w:val="2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both"/>
              <w:rPr>
                <w:rFonts w:eastAsia="標楷體"/>
              </w:rPr>
            </w:pPr>
            <w:r w:rsidRPr="00752CCA">
              <w:rPr>
                <w:rFonts w:eastAsia="標楷體"/>
              </w:rPr>
              <w:t>手機：</w:t>
            </w:r>
          </w:p>
        </w:tc>
        <w:tc>
          <w:tcPr>
            <w:tcW w:w="5220" w:type="dxa"/>
            <w:gridSpan w:val="3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29010D" w:rsidRPr="00752CCA" w:rsidTr="00E17A7C">
        <w:trPr>
          <w:trHeight w:val="977"/>
          <w:jc w:val="center"/>
        </w:trPr>
        <w:tc>
          <w:tcPr>
            <w:tcW w:w="10440" w:type="dxa"/>
            <w:gridSpan w:val="9"/>
            <w:tcBorders>
              <w:top w:val="thinThickSmallGap" w:sz="24" w:space="0" w:color="auto"/>
            </w:tcBorders>
            <w:vAlign w:val="center"/>
          </w:tcPr>
          <w:p w:rsidR="0029010D" w:rsidRPr="00752CCA" w:rsidRDefault="0029010D" w:rsidP="00E17A7C">
            <w:pPr>
              <w:tabs>
                <w:tab w:val="left" w:pos="672"/>
              </w:tabs>
              <w:spacing w:line="0" w:lineRule="atLeast"/>
              <w:ind w:left="-31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52CCA">
              <w:rPr>
                <w:rFonts w:eastAsia="標楷體"/>
                <w:b/>
                <w:sz w:val="28"/>
                <w:szCs w:val="28"/>
              </w:rPr>
              <w:t>(</w:t>
            </w:r>
            <w:r w:rsidRPr="00752CCA">
              <w:rPr>
                <w:rFonts w:eastAsia="標楷體"/>
                <w:b/>
                <w:sz w:val="28"/>
                <w:szCs w:val="28"/>
              </w:rPr>
              <w:t>三</w:t>
            </w:r>
            <w:r w:rsidRPr="00752CCA">
              <w:rPr>
                <w:rFonts w:eastAsia="標楷體"/>
                <w:b/>
                <w:sz w:val="28"/>
                <w:szCs w:val="28"/>
              </w:rPr>
              <w:t>)</w:t>
            </w:r>
            <w:r w:rsidRPr="00752CCA">
              <w:rPr>
                <w:rFonts w:eastAsia="標楷體"/>
                <w:b/>
                <w:sz w:val="28"/>
                <w:szCs w:val="28"/>
              </w:rPr>
              <w:t>檢錄證</w:t>
            </w:r>
            <w:r w:rsidR="007075FA">
              <w:rPr>
                <w:rFonts w:eastAsia="標楷體" w:hint="eastAsia"/>
                <w:b/>
                <w:sz w:val="28"/>
                <w:szCs w:val="28"/>
              </w:rPr>
              <w:t>每隊共</w:t>
            </w:r>
            <w:r w:rsidR="007075FA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7075FA">
              <w:rPr>
                <w:rFonts w:eastAsia="標楷體" w:hint="eastAsia"/>
                <w:b/>
                <w:sz w:val="28"/>
                <w:szCs w:val="28"/>
              </w:rPr>
              <w:t>張</w:t>
            </w:r>
          </w:p>
          <w:p w:rsidR="0029010D" w:rsidRPr="00752CCA" w:rsidRDefault="007075FA" w:rsidP="007075FA">
            <w:pPr>
              <w:spacing w:line="0" w:lineRule="atLeast"/>
              <w:ind w:left="36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52CCA">
              <w:rPr>
                <w:rFonts w:eastAsia="標楷體"/>
                <w:kern w:val="0"/>
                <w:sz w:val="22"/>
              </w:rPr>
              <w:t>為顧及後台免於過度壅塞</w:t>
            </w:r>
            <w:r>
              <w:rPr>
                <w:rFonts w:eastAsia="標楷體" w:hint="eastAsia"/>
                <w:kern w:val="0"/>
                <w:sz w:val="22"/>
              </w:rPr>
              <w:t>，</w:t>
            </w:r>
            <w:r w:rsidR="0029010D" w:rsidRPr="00752CCA">
              <w:rPr>
                <w:rFonts w:eastAsia="標楷體"/>
                <w:kern w:val="0"/>
                <w:sz w:val="22"/>
              </w:rPr>
              <w:t>每隊</w:t>
            </w:r>
            <w:r>
              <w:rPr>
                <w:rFonts w:eastAsia="標楷體" w:hint="eastAsia"/>
                <w:kern w:val="0"/>
                <w:sz w:val="22"/>
              </w:rPr>
              <w:t>於報到時分發</w:t>
            </w:r>
            <w:r>
              <w:rPr>
                <w:rFonts w:eastAsia="標楷體" w:hint="eastAsia"/>
                <w:kern w:val="0"/>
                <w:sz w:val="22"/>
              </w:rPr>
              <w:t>10</w:t>
            </w:r>
            <w:r w:rsidR="0029010D" w:rsidRPr="00752CCA">
              <w:rPr>
                <w:rFonts w:eastAsia="標楷體"/>
                <w:kern w:val="0"/>
                <w:sz w:val="22"/>
              </w:rPr>
              <w:t>張檢錄證</w:t>
            </w:r>
            <w:r w:rsidR="0029010D" w:rsidRPr="00752CCA">
              <w:rPr>
                <w:rFonts w:eastAsia="標楷體"/>
                <w:kern w:val="0"/>
              </w:rPr>
              <w:t>。</w:t>
            </w:r>
          </w:p>
        </w:tc>
      </w:tr>
      <w:tr w:rsidR="0029010D" w:rsidRPr="00752CCA" w:rsidTr="00E17A7C">
        <w:trPr>
          <w:trHeight w:val="448"/>
          <w:jc w:val="center"/>
        </w:trPr>
        <w:tc>
          <w:tcPr>
            <w:tcW w:w="10440" w:type="dxa"/>
            <w:gridSpan w:val="9"/>
            <w:tcBorders>
              <w:top w:val="thinThickSmallGap" w:sz="24" w:space="0" w:color="auto"/>
            </w:tcBorders>
            <w:vAlign w:val="center"/>
          </w:tcPr>
          <w:p w:rsidR="0029010D" w:rsidRPr="00752CCA" w:rsidRDefault="0029010D" w:rsidP="00E17A7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52CCA">
              <w:rPr>
                <w:rFonts w:eastAsia="標楷體"/>
                <w:b/>
                <w:sz w:val="28"/>
                <w:szCs w:val="28"/>
              </w:rPr>
              <w:t>(</w:t>
            </w:r>
            <w:r w:rsidRPr="00752CCA">
              <w:rPr>
                <w:rFonts w:eastAsia="標楷體"/>
                <w:b/>
                <w:sz w:val="28"/>
                <w:szCs w:val="28"/>
              </w:rPr>
              <w:t>四</w:t>
            </w:r>
            <w:r w:rsidRPr="00752CCA">
              <w:rPr>
                <w:rFonts w:eastAsia="標楷體"/>
                <w:b/>
                <w:sz w:val="28"/>
                <w:szCs w:val="28"/>
              </w:rPr>
              <w:t>)</w:t>
            </w:r>
            <w:r w:rsidRPr="00752CCA">
              <w:rPr>
                <w:rFonts w:eastAsia="標楷體"/>
                <w:b/>
                <w:sz w:val="28"/>
                <w:szCs w:val="28"/>
              </w:rPr>
              <w:t>進場順序</w:t>
            </w:r>
          </w:p>
          <w:p w:rsidR="0029010D" w:rsidRPr="00752CCA" w:rsidRDefault="0029010D" w:rsidP="00E17A7C">
            <w:pPr>
              <w:tabs>
                <w:tab w:val="left" w:pos="672"/>
              </w:tabs>
              <w:spacing w:line="0" w:lineRule="atLeast"/>
              <w:ind w:leftChars="64" w:left="570" w:hangingChars="208" w:hanging="416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52CCA">
              <w:rPr>
                <w:rFonts w:eastAsia="標楷體"/>
                <w:sz w:val="20"/>
                <w:szCs w:val="20"/>
              </w:rPr>
              <w:t>(</w:t>
            </w:r>
            <w:r w:rsidRPr="00752CCA">
              <w:rPr>
                <w:rFonts w:eastAsia="標楷體"/>
                <w:sz w:val="20"/>
                <w:szCs w:val="20"/>
              </w:rPr>
              <w:t>為求比賽計時之公平與精確，請參賽隊伍</w:t>
            </w:r>
            <w:proofErr w:type="gramStart"/>
            <w:r w:rsidRPr="00752CCA">
              <w:rPr>
                <w:rFonts w:eastAsia="標楷體"/>
                <w:sz w:val="20"/>
                <w:szCs w:val="20"/>
              </w:rPr>
              <w:t>務必由</w:t>
            </w:r>
            <w:r w:rsidRPr="00752CCA">
              <w:rPr>
                <w:rFonts w:eastAsia="標楷體"/>
                <w:b/>
                <w:sz w:val="20"/>
                <w:szCs w:val="20"/>
              </w:rPr>
              <w:t>編舞</w:t>
            </w:r>
            <w:proofErr w:type="gramEnd"/>
            <w:r w:rsidRPr="00752CCA">
              <w:rPr>
                <w:rFonts w:eastAsia="標楷體"/>
                <w:b/>
                <w:sz w:val="20"/>
                <w:szCs w:val="20"/>
              </w:rPr>
              <w:t>老師</w:t>
            </w:r>
            <w:r w:rsidRPr="00752CCA">
              <w:rPr>
                <w:rFonts w:eastAsia="標楷體"/>
                <w:sz w:val="20"/>
                <w:szCs w:val="20"/>
              </w:rPr>
              <w:t>於下方勾選</w:t>
            </w:r>
            <w:r w:rsidRPr="00752CCA">
              <w:rPr>
                <w:rFonts w:eastAsia="標楷體"/>
                <w:b/>
                <w:sz w:val="20"/>
                <w:szCs w:val="20"/>
                <w:u w:val="single"/>
                <w:shd w:val="pct15" w:color="auto" w:fill="FFFFFF"/>
              </w:rPr>
              <w:t>第一個</w:t>
            </w:r>
            <w:r w:rsidRPr="00752CCA">
              <w:rPr>
                <w:rFonts w:eastAsia="標楷體"/>
                <w:sz w:val="20"/>
                <w:szCs w:val="20"/>
              </w:rPr>
              <w:t>進場之選項，如有同時進場者可複選</w:t>
            </w:r>
            <w:r w:rsidRPr="00752CCA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29010D" w:rsidRPr="00752CCA" w:rsidTr="00E17A7C">
        <w:trPr>
          <w:trHeight w:val="2697"/>
          <w:jc w:val="center"/>
        </w:trPr>
        <w:tc>
          <w:tcPr>
            <w:tcW w:w="10440" w:type="dxa"/>
            <w:gridSpan w:val="9"/>
            <w:tcBorders>
              <w:top w:val="single" w:sz="4" w:space="0" w:color="auto"/>
            </w:tcBorders>
            <w:vAlign w:val="center"/>
          </w:tcPr>
          <w:p w:rsidR="0029010D" w:rsidRPr="00752CCA" w:rsidRDefault="0029010D" w:rsidP="0029010D">
            <w:pPr>
              <w:numPr>
                <w:ilvl w:val="0"/>
                <w:numId w:val="1"/>
              </w:numPr>
              <w:tabs>
                <w:tab w:val="clear" w:pos="360"/>
                <w:tab w:val="left" w:pos="474"/>
              </w:tabs>
              <w:ind w:left="-31" w:firstLine="225"/>
              <w:jc w:val="both"/>
              <w:rPr>
                <w:rFonts w:eastAsia="標楷體"/>
              </w:rPr>
            </w:pPr>
            <w:r w:rsidRPr="00752CCA">
              <w:rPr>
                <w:rFonts w:eastAsia="標楷體"/>
              </w:rPr>
              <w:t>音樂</w:t>
            </w:r>
          </w:p>
          <w:p w:rsidR="0029010D" w:rsidRPr="00752CCA" w:rsidRDefault="0029010D" w:rsidP="0029010D">
            <w:pPr>
              <w:numPr>
                <w:ilvl w:val="0"/>
                <w:numId w:val="1"/>
              </w:numPr>
              <w:tabs>
                <w:tab w:val="clear" w:pos="360"/>
                <w:tab w:val="num" w:pos="474"/>
              </w:tabs>
              <w:ind w:hanging="166"/>
              <w:jc w:val="both"/>
              <w:rPr>
                <w:rFonts w:eastAsia="標楷體"/>
              </w:rPr>
            </w:pPr>
            <w:r w:rsidRPr="00752CCA">
              <w:rPr>
                <w:rFonts w:eastAsia="標楷體"/>
              </w:rPr>
              <w:t>舞者：</w:t>
            </w:r>
            <w:r w:rsidRPr="00752CCA">
              <w:rPr>
                <w:rFonts w:ascii="標楷體" w:eastAsia="標楷體" w:hAnsi="標楷體" w:hint="eastAsia"/>
                <w:b/>
              </w:rPr>
              <w:t>□</w:t>
            </w:r>
            <w:r w:rsidRPr="00752CCA">
              <w:rPr>
                <w:rFonts w:eastAsia="標楷體"/>
              </w:rPr>
              <w:t>右舞台進</w:t>
            </w:r>
            <w:r w:rsidRPr="00752CCA">
              <w:rPr>
                <w:rFonts w:eastAsia="標楷體"/>
              </w:rPr>
              <w:t xml:space="preserve">  </w:t>
            </w:r>
            <w:r w:rsidRPr="00752CCA">
              <w:rPr>
                <w:rFonts w:ascii="標楷體" w:eastAsia="標楷體" w:hAnsi="標楷體" w:hint="eastAsia"/>
                <w:b/>
              </w:rPr>
              <w:t>□</w:t>
            </w:r>
            <w:r w:rsidRPr="00752CCA">
              <w:rPr>
                <w:rFonts w:eastAsia="標楷體"/>
              </w:rPr>
              <w:t>左舞台進</w:t>
            </w:r>
            <w:r w:rsidRPr="00752CCA">
              <w:rPr>
                <w:rFonts w:eastAsia="標楷體"/>
              </w:rPr>
              <w:t xml:space="preserve"> </w:t>
            </w:r>
            <w:r w:rsidRPr="00752CCA">
              <w:rPr>
                <w:rFonts w:ascii="標楷體" w:eastAsia="標楷體" w:hAnsi="標楷體" w:hint="eastAsia"/>
                <w:b/>
              </w:rPr>
              <w:t>□</w:t>
            </w:r>
            <w:r w:rsidRPr="00752CCA">
              <w:rPr>
                <w:rFonts w:eastAsia="標楷體"/>
              </w:rPr>
              <w:t>左右同時進</w:t>
            </w:r>
          </w:p>
          <w:p w:rsidR="0029010D" w:rsidRPr="00752CCA" w:rsidRDefault="0029010D" w:rsidP="0029010D">
            <w:pPr>
              <w:numPr>
                <w:ilvl w:val="0"/>
                <w:numId w:val="1"/>
              </w:numPr>
              <w:tabs>
                <w:tab w:val="clear" w:pos="360"/>
                <w:tab w:val="num" w:pos="474"/>
              </w:tabs>
              <w:ind w:hanging="166"/>
              <w:jc w:val="both"/>
              <w:rPr>
                <w:rFonts w:eastAsia="標楷體"/>
              </w:rPr>
            </w:pPr>
            <w:r w:rsidRPr="00752CCA">
              <w:rPr>
                <w:rFonts w:eastAsia="標楷體"/>
              </w:rPr>
              <w:t>小型道具佈景，名稱：</w:t>
            </w:r>
            <w:r w:rsidRPr="00752CCA">
              <w:rPr>
                <w:rFonts w:eastAsia="標楷體"/>
              </w:rPr>
              <w:t>_____________</w:t>
            </w:r>
            <w:r w:rsidRPr="00752CCA">
              <w:rPr>
                <w:rFonts w:eastAsia="標楷體"/>
              </w:rPr>
              <w:t>：</w:t>
            </w:r>
            <w:r w:rsidRPr="00752CCA">
              <w:rPr>
                <w:rFonts w:ascii="標楷體" w:eastAsia="標楷體" w:hAnsi="標楷體" w:hint="eastAsia"/>
                <w:b/>
              </w:rPr>
              <w:t>□</w:t>
            </w:r>
            <w:r w:rsidRPr="00752CCA">
              <w:rPr>
                <w:rFonts w:eastAsia="標楷體"/>
              </w:rPr>
              <w:t>右舞台進</w:t>
            </w:r>
            <w:r w:rsidRPr="00752CCA">
              <w:rPr>
                <w:rFonts w:eastAsia="標楷體"/>
              </w:rPr>
              <w:t xml:space="preserve">  </w:t>
            </w:r>
            <w:r w:rsidRPr="00752CCA">
              <w:rPr>
                <w:rFonts w:ascii="標楷體" w:eastAsia="標楷體" w:hAnsi="標楷體" w:hint="eastAsia"/>
                <w:b/>
              </w:rPr>
              <w:t>□</w:t>
            </w:r>
            <w:r w:rsidRPr="00752CCA">
              <w:rPr>
                <w:rFonts w:eastAsia="標楷體"/>
              </w:rPr>
              <w:t>左舞台進</w:t>
            </w:r>
            <w:r w:rsidRPr="00752CCA">
              <w:rPr>
                <w:rFonts w:ascii="標楷體" w:eastAsia="標楷體" w:hAnsi="標楷體" w:hint="eastAsia"/>
                <w:b/>
              </w:rPr>
              <w:t>□</w:t>
            </w:r>
            <w:r w:rsidRPr="00752CCA">
              <w:rPr>
                <w:rFonts w:eastAsia="標楷體"/>
              </w:rPr>
              <w:t>左右同時進</w:t>
            </w:r>
          </w:p>
          <w:p w:rsidR="0029010D" w:rsidRPr="00752CCA" w:rsidRDefault="0029010D" w:rsidP="0029010D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ind w:hanging="166"/>
              <w:jc w:val="both"/>
              <w:rPr>
                <w:rFonts w:eastAsia="標楷體"/>
              </w:rPr>
            </w:pPr>
            <w:r w:rsidRPr="00752CCA">
              <w:rPr>
                <w:rFonts w:eastAsia="標楷體"/>
              </w:rPr>
              <w:t>大型道具佈景</w:t>
            </w:r>
            <w:r w:rsidRPr="00752CCA">
              <w:rPr>
                <w:rFonts w:eastAsia="標楷體"/>
              </w:rPr>
              <w:t>(</w:t>
            </w:r>
            <w:proofErr w:type="gramStart"/>
            <w:r w:rsidRPr="00752CCA">
              <w:rPr>
                <w:rFonts w:eastAsia="標楷體"/>
              </w:rPr>
              <w:t>僅能右舞台</w:t>
            </w:r>
            <w:proofErr w:type="gramEnd"/>
            <w:r w:rsidRPr="00752CCA">
              <w:rPr>
                <w:rFonts w:eastAsia="標楷體"/>
              </w:rPr>
              <w:t>進</w:t>
            </w:r>
            <w:r w:rsidRPr="00752CCA">
              <w:rPr>
                <w:rFonts w:eastAsia="標楷體"/>
              </w:rPr>
              <w:t>)</w:t>
            </w:r>
            <w:r w:rsidRPr="00752CCA">
              <w:rPr>
                <w:rFonts w:eastAsia="標楷體"/>
              </w:rPr>
              <w:t>，名稱：</w:t>
            </w:r>
            <w:r w:rsidRPr="00752CCA">
              <w:rPr>
                <w:rFonts w:eastAsia="標楷體"/>
              </w:rPr>
              <w:t>______________</w:t>
            </w:r>
          </w:p>
          <w:p w:rsidR="0029010D" w:rsidRPr="00752CCA" w:rsidRDefault="0029010D" w:rsidP="0029010D">
            <w:pPr>
              <w:numPr>
                <w:ilvl w:val="0"/>
                <w:numId w:val="3"/>
              </w:numPr>
              <w:tabs>
                <w:tab w:val="left" w:pos="672"/>
              </w:tabs>
              <w:jc w:val="both"/>
              <w:rPr>
                <w:rFonts w:eastAsia="標楷體"/>
                <w:b/>
                <w:u w:val="single"/>
              </w:rPr>
            </w:pPr>
            <w:r w:rsidRPr="00752CCA">
              <w:rPr>
                <w:rFonts w:eastAsia="標楷體"/>
              </w:rPr>
              <w:t>備註：</w:t>
            </w:r>
            <w:r w:rsidRPr="00752CCA">
              <w:rPr>
                <w:rFonts w:eastAsia="標楷體"/>
              </w:rPr>
              <w:t>1.</w:t>
            </w:r>
            <w:r w:rsidRPr="00752CCA">
              <w:rPr>
                <w:rFonts w:eastAsia="標楷體"/>
              </w:rPr>
              <w:t>左右舞台之區別以</w:t>
            </w:r>
            <w:r w:rsidRPr="00752CCA">
              <w:rPr>
                <w:rFonts w:eastAsia="標楷體"/>
                <w:b/>
                <w:u w:val="single"/>
              </w:rPr>
              <w:t>表演者面對觀眾之左右邊為</w:t>
            </w:r>
            <w:proofErr w:type="gramStart"/>
            <w:r w:rsidRPr="00752CCA">
              <w:rPr>
                <w:rFonts w:eastAsia="標楷體"/>
                <w:b/>
                <w:u w:val="single"/>
              </w:rPr>
              <w:t>準</w:t>
            </w:r>
            <w:proofErr w:type="gramEnd"/>
            <w:r w:rsidRPr="00752CCA">
              <w:rPr>
                <w:rFonts w:eastAsia="標楷體"/>
                <w:b/>
                <w:u w:val="single"/>
              </w:rPr>
              <w:t>。</w:t>
            </w:r>
          </w:p>
          <w:p w:rsidR="0029010D" w:rsidRPr="00752CCA" w:rsidRDefault="0029010D" w:rsidP="00E17A7C">
            <w:pPr>
              <w:tabs>
                <w:tab w:val="left" w:pos="672"/>
              </w:tabs>
              <w:ind w:left="446" w:firstLineChars="466" w:firstLine="1118"/>
              <w:jc w:val="both"/>
              <w:rPr>
                <w:rFonts w:eastAsia="標楷體"/>
              </w:rPr>
            </w:pPr>
            <w:r w:rsidRPr="00752CCA">
              <w:rPr>
                <w:rFonts w:eastAsia="標楷體"/>
              </w:rPr>
              <w:t>2.</w:t>
            </w:r>
            <w:r w:rsidRPr="00752CCA">
              <w:rPr>
                <w:rFonts w:eastAsia="標楷體"/>
              </w:rPr>
              <w:t>大、小型道具之區別：道具最小迴旋半徑</w:t>
            </w:r>
            <w:r w:rsidRPr="00752CCA">
              <w:rPr>
                <w:rFonts w:eastAsia="標楷體"/>
              </w:rPr>
              <w:t>&lt;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52CCA">
                <w:rPr>
                  <w:rFonts w:eastAsia="標楷體"/>
                </w:rPr>
                <w:t>50cm</w:t>
              </w:r>
            </w:smartTag>
            <w:r w:rsidRPr="00752CCA">
              <w:rPr>
                <w:rFonts w:eastAsia="標楷體"/>
              </w:rPr>
              <w:t>=</w:t>
            </w:r>
            <w:r w:rsidRPr="00752CCA">
              <w:rPr>
                <w:rFonts w:eastAsia="標楷體"/>
              </w:rPr>
              <w:t>小型道具佈景</w:t>
            </w:r>
          </w:p>
          <w:p w:rsidR="0029010D" w:rsidRPr="00752CCA" w:rsidRDefault="0029010D" w:rsidP="00E17A7C">
            <w:pPr>
              <w:tabs>
                <w:tab w:val="left" w:pos="672"/>
              </w:tabs>
              <w:ind w:left="446" w:firstLineChars="1569" w:firstLine="3766"/>
              <w:jc w:val="both"/>
              <w:rPr>
                <w:rFonts w:eastAsia="標楷體"/>
                <w:sz w:val="28"/>
                <w:szCs w:val="28"/>
              </w:rPr>
            </w:pPr>
            <w:r w:rsidRPr="00752CCA">
              <w:rPr>
                <w:rFonts w:eastAsia="標楷體"/>
              </w:rPr>
              <w:t>道具最小迴旋半徑</w:t>
            </w:r>
            <w:r w:rsidRPr="00752CCA">
              <w:rPr>
                <w:rFonts w:eastAsia="標楷體"/>
              </w:rPr>
              <w:t>&gt;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cm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50"/>
                  <w:attr w:name="UnitName" w:val="C"/>
                </w:smartTagPr>
                <w:r w:rsidRPr="00752CCA">
                  <w:rPr>
                    <w:rFonts w:eastAsia="標楷體"/>
                  </w:rPr>
                  <w:t>50c</w:t>
                </w:r>
              </w:smartTag>
              <w:r w:rsidRPr="00752CCA">
                <w:rPr>
                  <w:rFonts w:eastAsia="標楷體"/>
                </w:rPr>
                <w:t>m</w:t>
              </w:r>
            </w:smartTag>
            <w:r w:rsidRPr="00752CCA">
              <w:rPr>
                <w:rFonts w:eastAsia="標楷體"/>
              </w:rPr>
              <w:t>=</w:t>
            </w:r>
            <w:r w:rsidRPr="00752CCA">
              <w:rPr>
                <w:rFonts w:eastAsia="標楷體"/>
              </w:rPr>
              <w:t>大型道具佈景</w:t>
            </w:r>
          </w:p>
        </w:tc>
      </w:tr>
      <w:tr w:rsidR="0029010D" w:rsidRPr="00752CCA" w:rsidTr="00E17A7C">
        <w:trPr>
          <w:trHeight w:val="1177"/>
          <w:jc w:val="center"/>
        </w:trPr>
        <w:tc>
          <w:tcPr>
            <w:tcW w:w="1620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tabs>
                <w:tab w:val="left" w:pos="672"/>
              </w:tabs>
              <w:spacing w:line="0" w:lineRule="atLeast"/>
              <w:ind w:left="-28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52CCA">
              <w:rPr>
                <w:rFonts w:eastAsia="標楷體"/>
                <w:kern w:val="0"/>
                <w:sz w:val="28"/>
                <w:szCs w:val="28"/>
              </w:rPr>
              <w:t>編舞教師</w:t>
            </w:r>
            <w:r w:rsidRPr="00752CCA">
              <w:rPr>
                <w:rFonts w:eastAsia="標楷體"/>
                <w:kern w:val="0"/>
                <w:sz w:val="28"/>
                <w:szCs w:val="28"/>
              </w:rPr>
              <w:br/>
            </w:r>
            <w:r w:rsidRPr="00752CCA">
              <w:rPr>
                <w:rFonts w:eastAsia="標楷體"/>
                <w:kern w:val="0"/>
                <w:sz w:val="28"/>
                <w:szCs w:val="28"/>
              </w:rPr>
              <w:t>簽名</w:t>
            </w:r>
          </w:p>
        </w:tc>
        <w:tc>
          <w:tcPr>
            <w:tcW w:w="360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tabs>
                <w:tab w:val="left" w:pos="672"/>
              </w:tabs>
              <w:spacing w:line="0" w:lineRule="atLeast"/>
              <w:ind w:left="-28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52CCA">
              <w:rPr>
                <w:rFonts w:eastAsia="標楷體"/>
                <w:kern w:val="0"/>
                <w:sz w:val="20"/>
                <w:szCs w:val="20"/>
              </w:rPr>
              <w:t>簽名：</w:t>
            </w:r>
          </w:p>
          <w:p w:rsidR="0029010D" w:rsidRPr="00752CCA" w:rsidRDefault="0029010D" w:rsidP="00E17A7C">
            <w:pPr>
              <w:tabs>
                <w:tab w:val="left" w:pos="672"/>
              </w:tabs>
              <w:spacing w:line="0" w:lineRule="atLeast"/>
              <w:ind w:left="-28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  <w:p w:rsidR="0029010D" w:rsidRPr="00752CCA" w:rsidRDefault="0029010D" w:rsidP="00E17A7C">
            <w:pPr>
              <w:tabs>
                <w:tab w:val="left" w:pos="672"/>
              </w:tabs>
              <w:spacing w:line="0" w:lineRule="atLeast"/>
              <w:ind w:left="-28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752CCA">
              <w:rPr>
                <w:rFonts w:eastAsia="標楷體"/>
                <w:kern w:val="0"/>
                <w:sz w:val="20"/>
                <w:szCs w:val="20"/>
              </w:rPr>
              <w:t>手機：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0D" w:rsidRPr="00752CCA" w:rsidRDefault="0029010D" w:rsidP="00E17A7C">
            <w:pPr>
              <w:tabs>
                <w:tab w:val="left" w:pos="672"/>
              </w:tabs>
              <w:spacing w:line="0" w:lineRule="atLeast"/>
              <w:ind w:left="-28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52CCA">
              <w:rPr>
                <w:rFonts w:eastAsia="標楷體"/>
                <w:kern w:val="0"/>
                <w:sz w:val="28"/>
                <w:szCs w:val="28"/>
              </w:rPr>
              <w:t>參賽學校承辦</w:t>
            </w:r>
            <w:r w:rsidRPr="00752CCA">
              <w:rPr>
                <w:rFonts w:eastAsia="標楷體"/>
                <w:kern w:val="0"/>
                <w:sz w:val="28"/>
                <w:szCs w:val="28"/>
              </w:rPr>
              <w:br/>
            </w:r>
            <w:proofErr w:type="gramStart"/>
            <w:r w:rsidRPr="00752CCA">
              <w:rPr>
                <w:rFonts w:eastAsia="標楷體"/>
                <w:kern w:val="0"/>
                <w:sz w:val="28"/>
                <w:szCs w:val="28"/>
              </w:rPr>
              <w:t>處室核章</w:t>
            </w:r>
            <w:proofErr w:type="gramEnd"/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29010D" w:rsidRPr="00752CCA" w:rsidRDefault="0029010D" w:rsidP="00E17A7C">
            <w:pPr>
              <w:tabs>
                <w:tab w:val="left" w:pos="672"/>
              </w:tabs>
              <w:spacing w:line="0" w:lineRule="atLeast"/>
              <w:ind w:left="-31"/>
              <w:jc w:val="both"/>
              <w:rPr>
                <w:rFonts w:eastAsia="標楷體"/>
                <w:color w:val="808080"/>
                <w:kern w:val="0"/>
                <w:sz w:val="22"/>
              </w:rPr>
            </w:pPr>
            <w:r w:rsidRPr="00752CCA">
              <w:rPr>
                <w:rFonts w:eastAsia="標楷體"/>
                <w:color w:val="808080"/>
                <w:kern w:val="0"/>
                <w:sz w:val="22"/>
              </w:rPr>
              <w:t>個人組可免學校</w:t>
            </w:r>
            <w:proofErr w:type="gramStart"/>
            <w:r w:rsidRPr="00752CCA">
              <w:rPr>
                <w:rFonts w:eastAsia="標楷體"/>
                <w:color w:val="808080"/>
                <w:kern w:val="0"/>
                <w:sz w:val="22"/>
              </w:rPr>
              <w:t>處室核章</w:t>
            </w:r>
            <w:proofErr w:type="gramEnd"/>
          </w:p>
        </w:tc>
      </w:tr>
      <w:tr w:rsidR="0029010D" w:rsidRPr="00752CCA" w:rsidTr="00E17A7C">
        <w:trPr>
          <w:trHeight w:val="487"/>
          <w:jc w:val="center"/>
        </w:trPr>
        <w:tc>
          <w:tcPr>
            <w:tcW w:w="10440" w:type="dxa"/>
            <w:gridSpan w:val="9"/>
            <w:tcBorders>
              <w:top w:val="single" w:sz="4" w:space="0" w:color="auto"/>
            </w:tcBorders>
            <w:vAlign w:val="center"/>
          </w:tcPr>
          <w:p w:rsidR="0029010D" w:rsidRPr="00752CCA" w:rsidRDefault="0029010D" w:rsidP="007075FA">
            <w:pPr>
              <w:tabs>
                <w:tab w:val="left" w:pos="672"/>
              </w:tabs>
              <w:spacing w:line="0" w:lineRule="atLeast"/>
              <w:ind w:left="-31"/>
              <w:jc w:val="center"/>
              <w:rPr>
                <w:rFonts w:eastAsia="標楷體"/>
                <w:kern w:val="0"/>
              </w:rPr>
            </w:pPr>
            <w:r w:rsidRPr="00752CCA">
              <w:rPr>
                <w:rFonts w:eastAsia="標楷體"/>
                <w:kern w:val="0"/>
              </w:rPr>
              <w:t>填</w:t>
            </w:r>
            <w:r w:rsidRPr="00752CCA">
              <w:rPr>
                <w:rFonts w:eastAsia="標楷體"/>
                <w:kern w:val="0"/>
              </w:rPr>
              <w:t xml:space="preserve"> </w:t>
            </w:r>
            <w:r w:rsidRPr="00752CCA">
              <w:rPr>
                <w:rFonts w:eastAsia="標楷體"/>
                <w:kern w:val="0"/>
              </w:rPr>
              <w:t>表</w:t>
            </w:r>
            <w:r w:rsidRPr="00752CCA">
              <w:rPr>
                <w:rFonts w:eastAsia="標楷體"/>
                <w:kern w:val="0"/>
              </w:rPr>
              <w:t xml:space="preserve"> </w:t>
            </w:r>
            <w:r w:rsidRPr="00752CCA">
              <w:rPr>
                <w:rFonts w:eastAsia="標楷體"/>
                <w:kern w:val="0"/>
              </w:rPr>
              <w:t>日</w:t>
            </w:r>
            <w:r w:rsidRPr="00752CCA">
              <w:rPr>
                <w:rFonts w:eastAsia="標楷體"/>
                <w:kern w:val="0"/>
              </w:rPr>
              <w:t xml:space="preserve"> </w:t>
            </w:r>
            <w:r w:rsidRPr="00752CCA">
              <w:rPr>
                <w:rFonts w:eastAsia="標楷體"/>
                <w:kern w:val="0"/>
              </w:rPr>
              <w:t>期：</w:t>
            </w:r>
            <w:r w:rsidRPr="00752CCA">
              <w:rPr>
                <w:rFonts w:eastAsia="標楷體"/>
                <w:kern w:val="0"/>
              </w:rPr>
              <w:t>10</w:t>
            </w:r>
            <w:r w:rsidR="007075FA">
              <w:rPr>
                <w:rFonts w:eastAsia="標楷體" w:hint="eastAsia"/>
                <w:kern w:val="0"/>
              </w:rPr>
              <w:t>4</w:t>
            </w:r>
            <w:r w:rsidRPr="00752CCA">
              <w:rPr>
                <w:rFonts w:eastAsia="標楷體"/>
                <w:kern w:val="0"/>
              </w:rPr>
              <w:t>年</w:t>
            </w:r>
            <w:r w:rsidRPr="00752CCA">
              <w:rPr>
                <w:rFonts w:eastAsia="標楷體"/>
                <w:kern w:val="0"/>
              </w:rPr>
              <w:t xml:space="preserve">       </w:t>
            </w:r>
            <w:r w:rsidRPr="00752CCA">
              <w:rPr>
                <w:rFonts w:eastAsia="標楷體"/>
                <w:kern w:val="0"/>
              </w:rPr>
              <w:t>月</w:t>
            </w:r>
            <w:r w:rsidRPr="00752CCA">
              <w:rPr>
                <w:rFonts w:eastAsia="標楷體"/>
                <w:kern w:val="0"/>
              </w:rPr>
              <w:t xml:space="preserve">       </w:t>
            </w:r>
            <w:r w:rsidRPr="00752CCA">
              <w:rPr>
                <w:rFonts w:eastAsia="標楷體"/>
                <w:kern w:val="0"/>
              </w:rPr>
              <w:t>日</w:t>
            </w:r>
          </w:p>
        </w:tc>
      </w:tr>
    </w:tbl>
    <w:p w:rsidR="0029010D" w:rsidRPr="00920B6C" w:rsidRDefault="0029010D" w:rsidP="0029010D">
      <w:pPr>
        <w:ind w:left="742" w:rightChars="-75" w:right="-180" w:hanging="922"/>
        <w:rPr>
          <w:rFonts w:ascii="標楷體" w:eastAsia="標楷體" w:hAnsi="標楷體"/>
        </w:rPr>
      </w:pPr>
      <w:r w:rsidRPr="00752CCA">
        <w:rPr>
          <w:rFonts w:ascii="新細明體" w:hAnsi="新細明體" w:cs="新細明體" w:hint="eastAsia"/>
        </w:rPr>
        <w:t>※</w:t>
      </w:r>
      <w:r w:rsidRPr="00752CCA">
        <w:rPr>
          <w:rFonts w:eastAsia="標楷體"/>
        </w:rPr>
        <w:t>備註：本表請於報名時一併逕寄</w:t>
      </w:r>
      <w:r w:rsidRPr="00752CCA">
        <w:rPr>
          <w:rFonts w:eastAsia="標楷體"/>
        </w:rPr>
        <w:t>(</w:t>
      </w:r>
      <w:r w:rsidRPr="00752CCA">
        <w:rPr>
          <w:rFonts w:eastAsia="標楷體"/>
        </w:rPr>
        <w:t>送</w:t>
      </w:r>
      <w:r w:rsidRPr="00752CCA">
        <w:rPr>
          <w:rFonts w:eastAsia="標楷體"/>
        </w:rPr>
        <w:t>)</w:t>
      </w:r>
      <w:r>
        <w:rPr>
          <w:rFonts w:eastAsia="標楷體" w:hint="eastAsia"/>
        </w:rPr>
        <w:t>埔</w:t>
      </w:r>
      <w:r w:rsidR="007075FA">
        <w:rPr>
          <w:rFonts w:eastAsia="標楷體" w:hint="eastAsia"/>
        </w:rPr>
        <w:t>墘</w:t>
      </w:r>
      <w:r w:rsidRPr="00752CCA">
        <w:rPr>
          <w:rFonts w:eastAsia="標楷體"/>
        </w:rPr>
        <w:t>國民</w:t>
      </w:r>
      <w:r>
        <w:rPr>
          <w:rFonts w:eastAsia="標楷體" w:hint="eastAsia"/>
        </w:rPr>
        <w:t>小</w:t>
      </w:r>
      <w:r w:rsidRPr="00752CCA">
        <w:rPr>
          <w:rFonts w:eastAsia="標楷體"/>
        </w:rPr>
        <w:t>學輔導處</w:t>
      </w:r>
      <w:r w:rsidR="007075FA">
        <w:rPr>
          <w:rFonts w:eastAsia="標楷體" w:hint="eastAsia"/>
        </w:rPr>
        <w:t>資料</w:t>
      </w:r>
      <w:r w:rsidRPr="00752CCA">
        <w:rPr>
          <w:rFonts w:eastAsia="標楷體"/>
        </w:rPr>
        <w:t>組，</w:t>
      </w:r>
      <w:r>
        <w:rPr>
          <w:rFonts w:eastAsia="標楷體" w:hint="eastAsia"/>
        </w:rPr>
        <w:t>相關電子檔案也請於</w:t>
      </w:r>
      <w:r w:rsidRPr="0079362B">
        <w:rPr>
          <w:rFonts w:eastAsia="標楷體"/>
        </w:rPr>
        <w:t>10</w:t>
      </w:r>
      <w:r w:rsidRPr="0079362B">
        <w:rPr>
          <w:rFonts w:eastAsia="標楷體"/>
        </w:rPr>
        <w:t>月</w:t>
      </w:r>
      <w:r w:rsidR="009436FD">
        <w:rPr>
          <w:rFonts w:eastAsia="標楷體" w:hint="eastAsia"/>
        </w:rPr>
        <w:t>20</w:t>
      </w:r>
      <w:r w:rsidRPr="0079362B">
        <w:rPr>
          <w:rFonts w:eastAsia="標楷體"/>
        </w:rPr>
        <w:t>日</w:t>
      </w:r>
      <w:r w:rsidRPr="0079362B">
        <w:rPr>
          <w:rFonts w:eastAsia="標楷體"/>
        </w:rPr>
        <w:t>(</w:t>
      </w:r>
      <w:r w:rsidR="009436FD">
        <w:rPr>
          <w:rFonts w:eastAsia="標楷體" w:hint="eastAsia"/>
        </w:rPr>
        <w:t>二</w:t>
      </w:r>
      <w:bookmarkStart w:id="0" w:name="_GoBack"/>
      <w:bookmarkEnd w:id="0"/>
      <w:r w:rsidRPr="0079362B">
        <w:rPr>
          <w:rFonts w:eastAsia="標楷體"/>
        </w:rPr>
        <w:t>)</w:t>
      </w:r>
      <w:r w:rsidRPr="0079362B">
        <w:rPr>
          <w:rFonts w:eastAsia="標楷體"/>
        </w:rPr>
        <w:t>前</w:t>
      </w:r>
      <w:r>
        <w:rPr>
          <w:rFonts w:eastAsia="標楷體" w:hint="eastAsia"/>
        </w:rPr>
        <w:t>寄</w:t>
      </w:r>
      <w:r w:rsidRPr="00752CCA">
        <w:rPr>
          <w:rFonts w:eastAsia="標楷體"/>
        </w:rPr>
        <w:t>至</w:t>
      </w:r>
      <w:r w:rsidR="007075FA">
        <w:rPr>
          <w:rFonts w:eastAsia="標楷體" w:hint="eastAsia"/>
        </w:rPr>
        <w:t>mayling1657</w:t>
      </w:r>
      <w:r w:rsidRPr="00752CCA">
        <w:rPr>
          <w:rFonts w:eastAsia="標楷體"/>
        </w:rPr>
        <w:t>@</w:t>
      </w:r>
      <w:r w:rsidR="007075FA">
        <w:rPr>
          <w:rFonts w:eastAsia="標楷體" w:hint="eastAsia"/>
        </w:rPr>
        <w:t>ntpc.edu</w:t>
      </w:r>
      <w:r w:rsidRPr="00752CCA">
        <w:rPr>
          <w:rFonts w:eastAsia="標楷體"/>
        </w:rPr>
        <w:t>.</w:t>
      </w:r>
      <w:r>
        <w:rPr>
          <w:rFonts w:eastAsia="標楷體" w:hint="eastAsia"/>
        </w:rPr>
        <w:t>tw</w:t>
      </w:r>
      <w:r w:rsidRPr="00752CCA">
        <w:rPr>
          <w:rFonts w:eastAsia="標楷體"/>
        </w:rPr>
        <w:t xml:space="preserve"> </w:t>
      </w:r>
      <w:r w:rsidRPr="00752CCA">
        <w:rPr>
          <w:rFonts w:eastAsia="標楷體"/>
        </w:rPr>
        <w:t>輔導處</w:t>
      </w:r>
      <w:r w:rsidR="007075FA">
        <w:rPr>
          <w:rFonts w:eastAsia="標楷體" w:hint="eastAsia"/>
        </w:rPr>
        <w:t>資料組</w:t>
      </w:r>
      <w:r w:rsidRPr="00752CCA">
        <w:rPr>
          <w:rFonts w:eastAsia="標楷體"/>
        </w:rPr>
        <w:t>信箱，</w:t>
      </w:r>
      <w:r w:rsidRPr="00752CCA">
        <w:rPr>
          <w:rFonts w:eastAsia="標楷體"/>
          <w:kern w:val="0"/>
        </w:rPr>
        <w:t>未登記之單位視同無道具</w:t>
      </w:r>
      <w:r w:rsidRPr="00D97EAA">
        <w:rPr>
          <w:rFonts w:ascii="標楷體" w:eastAsia="標楷體" w:hAnsi="標楷體" w:cs="新細明體" w:hint="eastAsia"/>
          <w:kern w:val="0"/>
        </w:rPr>
        <w:t>。</w:t>
      </w:r>
    </w:p>
    <w:sectPr w:rsidR="0029010D" w:rsidRPr="00920B6C" w:rsidSect="0029010D">
      <w:pgSz w:w="11906" w:h="16838"/>
      <w:pgMar w:top="284" w:right="924" w:bottom="18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2D" w:rsidRDefault="00AB682D" w:rsidP="007075FA">
      <w:r>
        <w:separator/>
      </w:r>
    </w:p>
  </w:endnote>
  <w:endnote w:type="continuationSeparator" w:id="0">
    <w:p w:rsidR="00AB682D" w:rsidRDefault="00AB682D" w:rsidP="0070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2D" w:rsidRDefault="00AB682D" w:rsidP="007075FA">
      <w:r>
        <w:separator/>
      </w:r>
    </w:p>
  </w:footnote>
  <w:footnote w:type="continuationSeparator" w:id="0">
    <w:p w:rsidR="00AB682D" w:rsidRDefault="00AB682D" w:rsidP="0070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CE1"/>
    <w:multiLevelType w:val="hybridMultilevel"/>
    <w:tmpl w:val="DFCAEB80"/>
    <w:lvl w:ilvl="0" w:tplc="54281E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52A4EF4"/>
    <w:multiLevelType w:val="hybridMultilevel"/>
    <w:tmpl w:val="DF8EDD7A"/>
    <w:lvl w:ilvl="0" w:tplc="8B5027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1B73ECF"/>
    <w:multiLevelType w:val="hybridMultilevel"/>
    <w:tmpl w:val="47B2FF1A"/>
    <w:lvl w:ilvl="0" w:tplc="B6928E86">
      <w:start w:val="6"/>
      <w:numFmt w:val="bullet"/>
      <w:lvlText w:val="※"/>
      <w:lvlJc w:val="left"/>
      <w:pPr>
        <w:tabs>
          <w:tab w:val="num" w:pos="806"/>
        </w:tabs>
        <w:ind w:left="806" w:hanging="360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6"/>
        </w:tabs>
        <w:ind w:left="14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6"/>
        </w:tabs>
        <w:ind w:left="18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6"/>
        </w:tabs>
        <w:ind w:left="23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6"/>
        </w:tabs>
        <w:ind w:left="28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6"/>
        </w:tabs>
        <w:ind w:left="33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6"/>
        </w:tabs>
        <w:ind w:left="38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6"/>
        </w:tabs>
        <w:ind w:left="42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6"/>
        </w:tabs>
        <w:ind w:left="476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D"/>
    <w:rsid w:val="0029010D"/>
    <w:rsid w:val="007075FA"/>
    <w:rsid w:val="008F4E4A"/>
    <w:rsid w:val="009436FD"/>
    <w:rsid w:val="00AB682D"/>
    <w:rsid w:val="00E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75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7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75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75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7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75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aa3840</cp:lastModifiedBy>
  <cp:revision>3</cp:revision>
  <dcterms:created xsi:type="dcterms:W3CDTF">2014-10-19T15:07:00Z</dcterms:created>
  <dcterms:modified xsi:type="dcterms:W3CDTF">2015-10-07T07:37:00Z</dcterms:modified>
</cp:coreProperties>
</file>